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3063"/>
      </w:tblGrid>
      <w:tr>
        <w:trPr>
          <w:trHeight w:val="1085" w:hRule="exact"/>
        </w:trPr>
        <w:tc>
          <w:tcPr>
            <w:tcW w:w="908" w:type="dxa"/>
          </w:tcPr>
          <w:p>
            <w:pPr>
              <w:pStyle w:val="TableParagraph"/>
              <w:spacing w:before="0"/>
              <w:ind w:left="2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81000" cy="68580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63" w:type="dxa"/>
          </w:tcPr>
          <w:p>
            <w:pPr>
              <w:pStyle w:val="TableParagraph"/>
              <w:spacing w:line="230" w:lineRule="exact" w:before="6"/>
              <w:ind w:left="10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Performing Arts Physical Therapy </w:t>
            </w:r>
            <w:r>
              <w:rPr>
                <w:sz w:val="20"/>
              </w:rPr>
              <w:t>330 West 42</w:t>
            </w:r>
            <w:r>
              <w:rPr>
                <w:position w:val="7"/>
                <w:sz w:val="13"/>
              </w:rPr>
              <w:t>nd </w:t>
            </w:r>
            <w:r>
              <w:rPr>
                <w:sz w:val="20"/>
              </w:rPr>
              <w:t>Street, Ground Floor</w:t>
            </w:r>
          </w:p>
          <w:p>
            <w:pPr>
              <w:pStyle w:val="TableParagraph"/>
              <w:spacing w:line="227" w:lineRule="exact"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New York, NY 10036</w:t>
            </w:r>
          </w:p>
        </w:tc>
      </w:tr>
      <w:tr>
        <w:trPr>
          <w:trHeight w:val="228" w:hRule="exact"/>
        </w:trPr>
        <w:tc>
          <w:tcPr>
            <w:tcW w:w="908" w:type="dxa"/>
          </w:tcPr>
          <w:p>
            <w:pPr/>
          </w:p>
        </w:tc>
        <w:tc>
          <w:tcPr>
            <w:tcW w:w="3063" w:type="dxa"/>
          </w:tcPr>
          <w:p>
            <w:pPr>
              <w:pStyle w:val="TableParagraph"/>
              <w:tabs>
                <w:tab w:pos="108" w:val="left" w:leader="none"/>
                <w:tab w:pos="6556" w:val="left" w:leader="none"/>
              </w:tabs>
              <w:spacing w:line="228" w:lineRule="exact" w:before="0"/>
              <w:ind w:left="-2308" w:right="-3494"/>
              <w:jc w:val="left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shd w:fill="E6E6E6" w:color="auto" w:val="clear"/>
              </w:rPr>
              <w:t> </w:t>
            </w:r>
            <w:r>
              <w:rPr>
                <w:b/>
                <w:sz w:val="20"/>
                <w:shd w:fill="E6E6E6" w:color="auto" w:val="clear"/>
              </w:rPr>
              <w:tab/>
              <w:t>PAPT Volunteer</w:t>
            </w:r>
            <w:r>
              <w:rPr>
                <w:b/>
                <w:spacing w:val="-14"/>
                <w:sz w:val="20"/>
                <w:shd w:fill="E6E6E6" w:color="auto" w:val="clear"/>
              </w:rPr>
              <w:t> </w:t>
            </w:r>
            <w:r>
              <w:rPr>
                <w:b/>
                <w:sz w:val="20"/>
                <w:shd w:fill="E6E6E6" w:color="auto" w:val="clear"/>
              </w:rPr>
              <w:t>Application</w:t>
              <w:tab/>
            </w:r>
          </w:p>
        </w:tc>
      </w:tr>
    </w:tbl>
    <w:p>
      <w:pPr>
        <w:spacing w:line="240" w:lineRule="auto" w:before="6" w:after="1"/>
        <w:rPr>
          <w:rFonts w:ascii="Times New Roman"/>
          <w:sz w:val="20"/>
        </w:r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4643"/>
      </w:tblGrid>
      <w:tr>
        <w:trPr>
          <w:trHeight w:val="778" w:hRule="exact"/>
        </w:trPr>
        <w:tc>
          <w:tcPr>
            <w:tcW w:w="7003" w:type="dxa"/>
            <w:gridSpan w:val="2"/>
          </w:tcPr>
          <w:p>
            <w:pPr>
              <w:pStyle w:val="TableParagraph"/>
              <w:spacing w:line="223" w:lineRule="exact" w:before="0"/>
              <w:ind w:left="20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Please complete the below application and return it to Miriam Rosado at</w:t>
            </w:r>
          </w:p>
          <w:p>
            <w:pPr>
              <w:pStyle w:val="TableParagraph"/>
              <w:spacing w:before="1"/>
              <w:ind w:left="200"/>
              <w:jc w:val="left"/>
              <w:rPr>
                <w:sz w:val="20"/>
              </w:rPr>
            </w:pPr>
            <w:hyperlink r:id="rId6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info@performingartspt.com</w:t>
              </w:r>
            </w:hyperlink>
            <w:r>
              <w:rPr>
                <w:rFonts w:ascii="Times New Roman"/>
                <w:color w:val="0000FF"/>
                <w:sz w:val="20"/>
                <w:u w:val="single" w:color="0000FF"/>
              </w:rPr>
              <w:t>  </w:t>
            </w:r>
            <w:r>
              <w:rPr>
                <w:sz w:val="20"/>
              </w:rPr>
              <w:t>Or bring it with you to the orientation</w:t>
            </w:r>
          </w:p>
        </w:tc>
      </w:tr>
      <w:tr>
        <w:trPr>
          <w:trHeight w:val="614" w:hRule="exact"/>
        </w:trPr>
        <w:tc>
          <w:tcPr>
            <w:tcW w:w="2359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4643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6622" w:val="left" w:leader="none"/>
              </w:tabs>
              <w:spacing w:before="0"/>
              <w:ind w:right="-1982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60" w:hRule="exact"/>
        </w:trPr>
        <w:tc>
          <w:tcPr>
            <w:tcW w:w="2359" w:type="dxa"/>
          </w:tcPr>
          <w:p>
            <w:pPr>
              <w:pStyle w:val="TableParagraph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4643" w:type="dxa"/>
          </w:tcPr>
          <w:p>
            <w:pPr>
              <w:pStyle w:val="TableParagraph"/>
              <w:tabs>
                <w:tab w:pos="6622" w:val="left" w:leader="none"/>
              </w:tabs>
              <w:ind w:right="-1982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60" w:hRule="exact"/>
        </w:trPr>
        <w:tc>
          <w:tcPr>
            <w:tcW w:w="2359" w:type="dxa"/>
          </w:tcPr>
          <w:p>
            <w:pPr>
              <w:pStyle w:val="TableParagraph"/>
              <w:ind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Phone H:</w:t>
            </w:r>
          </w:p>
        </w:tc>
        <w:tc>
          <w:tcPr>
            <w:tcW w:w="4643" w:type="dxa"/>
          </w:tcPr>
          <w:p>
            <w:pPr>
              <w:pStyle w:val="TableParagraph"/>
              <w:tabs>
                <w:tab w:pos="6622" w:val="left" w:leader="none"/>
              </w:tabs>
              <w:ind w:right="-1982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55" w:hRule="exact"/>
        </w:trPr>
        <w:tc>
          <w:tcPr>
            <w:tcW w:w="2359" w:type="dxa"/>
          </w:tcPr>
          <w:p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Phone C:</w:t>
            </w:r>
          </w:p>
        </w:tc>
        <w:tc>
          <w:tcPr>
            <w:tcW w:w="4643" w:type="dxa"/>
          </w:tcPr>
          <w:p>
            <w:pPr/>
          </w:p>
        </w:tc>
      </w:tr>
      <w:tr>
        <w:trPr>
          <w:trHeight w:val="355" w:hRule="exact"/>
        </w:trPr>
        <w:tc>
          <w:tcPr>
            <w:tcW w:w="2359" w:type="dxa"/>
          </w:tcPr>
          <w:p>
            <w:pPr>
              <w:pStyle w:val="TableParagraph"/>
              <w:spacing w:before="57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4643" w:type="dxa"/>
          </w:tcPr>
          <w:p>
            <w:pPr/>
          </w:p>
        </w:tc>
      </w:tr>
      <w:tr>
        <w:trPr>
          <w:trHeight w:val="360" w:hRule="exact"/>
        </w:trPr>
        <w:tc>
          <w:tcPr>
            <w:tcW w:w="2359" w:type="dxa"/>
          </w:tcPr>
          <w:p>
            <w:pPr>
              <w:pStyle w:val="TableParagraph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Emergency Contact:</w:t>
            </w:r>
          </w:p>
        </w:tc>
        <w:tc>
          <w:tcPr>
            <w:tcW w:w="4643" w:type="dxa"/>
          </w:tcPr>
          <w:p>
            <w:pPr>
              <w:pStyle w:val="TableParagraph"/>
              <w:tabs>
                <w:tab w:pos="3808" w:val="left" w:leader="none"/>
              </w:tabs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Name:</w:t>
              <w:tab/>
              <w:t>Phone:</w:t>
            </w:r>
          </w:p>
        </w:tc>
      </w:tr>
      <w:tr>
        <w:trPr>
          <w:trHeight w:val="292" w:hRule="exact"/>
        </w:trPr>
        <w:tc>
          <w:tcPr>
            <w:tcW w:w="2359" w:type="dxa"/>
          </w:tcPr>
          <w:p>
            <w:pPr>
              <w:pStyle w:val="TableParagraph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4643" w:type="dxa"/>
          </w:tcPr>
          <w:p>
            <w:pPr/>
          </w:p>
        </w:tc>
      </w:tr>
    </w:tbl>
    <w:sectPr>
      <w:type w:val="continuous"/>
      <w:pgSz w:w="12240" w:h="15840"/>
      <w:pgMar w:top="1440" w:bottom="280" w:left="15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1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tpt@performingartspt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P. Gallagher</dc:creator>
  <dc:title>PAPT Clinical Affiliation Interview Form</dc:title>
  <dcterms:created xsi:type="dcterms:W3CDTF">2017-04-18T02:03:26Z</dcterms:created>
  <dcterms:modified xsi:type="dcterms:W3CDTF">2017-04-18T02:03:26Z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2017-04-18T00:00:00Z</vt:filetime>
  </property>
</Properties>
</file>